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EE" w:rsidRDefault="003B2F60" w:rsidP="00DF2277">
      <w:pPr>
        <w:pStyle w:val="Title"/>
        <w:jc w:val="left"/>
      </w:pPr>
      <w:r>
        <w:t>CURRICULUM</w:t>
      </w:r>
      <w:r>
        <w:rPr>
          <w:spacing w:val="-1"/>
        </w:rPr>
        <w:t xml:space="preserve"> </w:t>
      </w:r>
      <w:r>
        <w:t>VITAE</w:t>
      </w:r>
    </w:p>
    <w:p w:rsidR="00FA7FEE" w:rsidRDefault="005E352B">
      <w:pPr>
        <w:spacing w:before="234" w:line="319" w:lineRule="exact"/>
        <w:ind w:left="220"/>
        <w:rPr>
          <w:b/>
          <w:sz w:val="28"/>
        </w:rPr>
      </w:pPr>
      <w:proofErr w:type="spellStart"/>
      <w:r>
        <w:rPr>
          <w:b/>
          <w:sz w:val="28"/>
        </w:rPr>
        <w:t>Syed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Qasim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Abbas</w:t>
      </w:r>
      <w:proofErr w:type="spellEnd"/>
    </w:p>
    <w:p w:rsidR="005E352B" w:rsidRDefault="003B2F60">
      <w:pPr>
        <w:pStyle w:val="BodyText"/>
        <w:ind w:left="220" w:right="4757"/>
      </w:pPr>
      <w:r>
        <w:t>A</w:t>
      </w:r>
      <w:r w:rsidR="005E352B">
        <w:t xml:space="preserve">ssociate Professor, </w:t>
      </w:r>
    </w:p>
    <w:p w:rsidR="005E352B" w:rsidRDefault="005E352B">
      <w:pPr>
        <w:pStyle w:val="BodyText"/>
        <w:ind w:left="220" w:right="4757"/>
      </w:pPr>
      <w:r>
        <w:t>Department of C</w:t>
      </w:r>
      <w:r w:rsidR="003B2F60">
        <w:t>ommerce</w:t>
      </w:r>
    </w:p>
    <w:p w:rsidR="005E352B" w:rsidRDefault="003B2F60">
      <w:pPr>
        <w:pStyle w:val="BodyText"/>
        <w:ind w:left="220" w:right="4757"/>
      </w:pPr>
      <w:r>
        <w:rPr>
          <w:spacing w:val="-57"/>
        </w:rPr>
        <w:t xml:space="preserve"> </w:t>
      </w:r>
      <w:r w:rsidR="005E352B">
        <w:rPr>
          <w:spacing w:val="-57"/>
        </w:rPr>
        <w:t xml:space="preserve"> </w:t>
      </w:r>
      <w:proofErr w:type="spellStart"/>
      <w:r>
        <w:t>Shia</w:t>
      </w:r>
      <w:proofErr w:type="spellEnd"/>
      <w:r>
        <w:t xml:space="preserve"> P.G. College, </w:t>
      </w:r>
      <w:proofErr w:type="spellStart"/>
      <w:r>
        <w:t>Lucknow</w:t>
      </w:r>
      <w:proofErr w:type="spellEnd"/>
      <w:r>
        <w:t xml:space="preserve"> (U.P.)</w:t>
      </w:r>
    </w:p>
    <w:p w:rsidR="005E352B" w:rsidRDefault="005E352B">
      <w:pPr>
        <w:pStyle w:val="BodyText"/>
        <w:ind w:left="220" w:right="4757"/>
        <w:rPr>
          <w:spacing w:val="1"/>
        </w:rPr>
      </w:pPr>
      <w:proofErr w:type="gramStart"/>
      <w:r>
        <w:t xml:space="preserve">Pin </w:t>
      </w:r>
      <w:r w:rsidR="003B2F60">
        <w:t xml:space="preserve"> –</w:t>
      </w:r>
      <w:proofErr w:type="gramEnd"/>
      <w:r w:rsidR="003B2F60">
        <w:t xml:space="preserve"> 226003</w:t>
      </w:r>
      <w:r w:rsidR="003B2F60">
        <w:rPr>
          <w:spacing w:val="1"/>
        </w:rPr>
        <w:t xml:space="preserve"> </w:t>
      </w:r>
    </w:p>
    <w:p w:rsidR="005E352B" w:rsidRDefault="0026557F" w:rsidP="005E352B">
      <w:pPr>
        <w:pStyle w:val="BodyText"/>
        <w:ind w:left="220" w:right="4757"/>
      </w:pPr>
      <w:proofErr w:type="gramStart"/>
      <w:r>
        <w:t>Mob.</w:t>
      </w:r>
      <w:proofErr w:type="gramEnd"/>
      <w:r w:rsidR="003B2F60">
        <w:t xml:space="preserve"> :</w:t>
      </w:r>
      <w:r w:rsidR="003B2F60">
        <w:rPr>
          <w:spacing w:val="-1"/>
        </w:rPr>
        <w:t xml:space="preserve"> </w:t>
      </w:r>
      <w:r w:rsidR="005E352B">
        <w:t>9935723803</w:t>
      </w:r>
    </w:p>
    <w:p w:rsidR="00FA7FEE" w:rsidRDefault="003B2F60">
      <w:pPr>
        <w:pStyle w:val="BodyText"/>
        <w:ind w:left="220"/>
      </w:pPr>
      <w:proofErr w:type="gramStart"/>
      <w:r>
        <w:t>Email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 w:rsidR="003B0A89">
        <w:rPr>
          <w:spacing w:val="-1"/>
        </w:rPr>
        <w:t>qasim151264@gmail.com</w:t>
      </w:r>
      <w:r w:rsidR="003B0A89">
        <w:t xml:space="preserve"> </w:t>
      </w:r>
    </w:p>
    <w:p w:rsidR="00FA7FEE" w:rsidRDefault="00FA7FEE">
      <w:pPr>
        <w:pStyle w:val="BodyText"/>
        <w:rPr>
          <w:sz w:val="26"/>
        </w:rPr>
      </w:pPr>
    </w:p>
    <w:p w:rsidR="00FA7FEE" w:rsidRDefault="003B2F60">
      <w:pPr>
        <w:spacing w:before="224"/>
        <w:ind w:left="220"/>
        <w:rPr>
          <w:b/>
          <w:sz w:val="24"/>
        </w:rPr>
      </w:pPr>
      <w:r>
        <w:rPr>
          <w:b/>
          <w:sz w:val="24"/>
          <w:u w:val="thick"/>
        </w:rPr>
        <w:t>DEGREES</w:t>
      </w:r>
    </w:p>
    <w:p w:rsidR="00FA7FEE" w:rsidRDefault="00FA7FEE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521"/>
        <w:gridCol w:w="5041"/>
        <w:gridCol w:w="1034"/>
      </w:tblGrid>
      <w:tr w:rsidR="00FA7FEE">
        <w:trPr>
          <w:trHeight w:val="636"/>
        </w:trPr>
        <w:tc>
          <w:tcPr>
            <w:tcW w:w="648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SR</w:t>
            </w:r>
          </w:p>
        </w:tc>
        <w:tc>
          <w:tcPr>
            <w:tcW w:w="2521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FA7FEE" w:rsidRDefault="003B2F60">
            <w:pPr>
              <w:pStyle w:val="TableParagraph"/>
              <w:spacing w:before="4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5041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1034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F24F03">
        <w:trPr>
          <w:trHeight w:val="316"/>
        </w:trPr>
        <w:tc>
          <w:tcPr>
            <w:tcW w:w="648" w:type="dxa"/>
          </w:tcPr>
          <w:p w:rsidR="00F24F03" w:rsidRDefault="00F24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21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M.Com</w:t>
            </w:r>
          </w:p>
        </w:tc>
        <w:tc>
          <w:tcPr>
            <w:tcW w:w="5041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Lucknow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proofErr w:type="spellStart"/>
            <w:r>
              <w:rPr>
                <w:sz w:val="24"/>
              </w:rPr>
              <w:t>Lucknow</w:t>
            </w:r>
            <w:proofErr w:type="spellEnd"/>
          </w:p>
        </w:tc>
        <w:tc>
          <w:tcPr>
            <w:tcW w:w="1034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</w:tr>
      <w:tr w:rsidR="00F24F03">
        <w:trPr>
          <w:trHeight w:val="318"/>
        </w:trPr>
        <w:tc>
          <w:tcPr>
            <w:tcW w:w="648" w:type="dxa"/>
          </w:tcPr>
          <w:p w:rsidR="00F24F03" w:rsidRDefault="00F24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21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B.Com</w:t>
            </w:r>
          </w:p>
        </w:tc>
        <w:tc>
          <w:tcPr>
            <w:tcW w:w="5041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Shia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Lucknow</w:t>
            </w:r>
            <w:proofErr w:type="spellEnd"/>
          </w:p>
        </w:tc>
        <w:tc>
          <w:tcPr>
            <w:tcW w:w="1034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</w:tr>
      <w:tr w:rsidR="00F24F03">
        <w:trPr>
          <w:trHeight w:val="316"/>
        </w:trPr>
        <w:tc>
          <w:tcPr>
            <w:tcW w:w="648" w:type="dxa"/>
          </w:tcPr>
          <w:p w:rsidR="00F24F03" w:rsidRDefault="00F24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21" w:type="dxa"/>
          </w:tcPr>
          <w:p w:rsidR="00F24F03" w:rsidRDefault="00F24F03" w:rsidP="006068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5041" w:type="dxa"/>
          </w:tcPr>
          <w:p w:rsidR="00F24F03" w:rsidRDefault="00F24F03" w:rsidP="00F24F03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Hussainabad</w:t>
            </w:r>
            <w:proofErr w:type="spellEnd"/>
            <w:r>
              <w:rPr>
                <w:sz w:val="24"/>
              </w:rPr>
              <w:t xml:space="preserve"> Government Inter College, </w:t>
            </w:r>
            <w:proofErr w:type="spellStart"/>
            <w:r>
              <w:rPr>
                <w:sz w:val="24"/>
              </w:rPr>
              <w:t>Lucknow</w:t>
            </w:r>
            <w:proofErr w:type="spellEnd"/>
          </w:p>
        </w:tc>
        <w:tc>
          <w:tcPr>
            <w:tcW w:w="1034" w:type="dxa"/>
          </w:tcPr>
          <w:p w:rsidR="00F24F03" w:rsidRDefault="00F24F03" w:rsidP="006068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</w:tr>
      <w:tr w:rsidR="00F24F03">
        <w:trPr>
          <w:trHeight w:val="316"/>
        </w:trPr>
        <w:tc>
          <w:tcPr>
            <w:tcW w:w="648" w:type="dxa"/>
          </w:tcPr>
          <w:p w:rsidR="00F24F03" w:rsidRDefault="00F24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21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5041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Hussainabad</w:t>
            </w:r>
            <w:proofErr w:type="spellEnd"/>
            <w:r>
              <w:rPr>
                <w:sz w:val="24"/>
              </w:rPr>
              <w:t xml:space="preserve"> Government Inter College, </w:t>
            </w:r>
            <w:proofErr w:type="spellStart"/>
            <w:r>
              <w:rPr>
                <w:sz w:val="24"/>
              </w:rPr>
              <w:t>Lucknow</w:t>
            </w:r>
            <w:proofErr w:type="spellEnd"/>
          </w:p>
        </w:tc>
        <w:tc>
          <w:tcPr>
            <w:tcW w:w="1034" w:type="dxa"/>
          </w:tcPr>
          <w:p w:rsidR="00F24F03" w:rsidRDefault="00F24F03" w:rsidP="006068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</w:tr>
    </w:tbl>
    <w:p w:rsidR="00FA7FEE" w:rsidRDefault="00FA7FEE">
      <w:pPr>
        <w:pStyle w:val="BodyText"/>
        <w:rPr>
          <w:b/>
          <w:sz w:val="26"/>
        </w:rPr>
      </w:pPr>
    </w:p>
    <w:p w:rsidR="00F24F03" w:rsidRPr="007A752A" w:rsidRDefault="003B2F60">
      <w:pPr>
        <w:spacing w:before="206" w:line="448" w:lineRule="auto"/>
        <w:ind w:left="220" w:right="3042"/>
        <w:rPr>
          <w:b/>
          <w:sz w:val="24"/>
        </w:rPr>
      </w:pPr>
      <w:proofErr w:type="gramStart"/>
      <w:r w:rsidRPr="007A752A">
        <w:rPr>
          <w:b/>
          <w:sz w:val="24"/>
          <w:u w:val="single"/>
        </w:rPr>
        <w:t>SPECIALIZATION</w:t>
      </w:r>
      <w:r w:rsidRPr="007A752A">
        <w:rPr>
          <w:b/>
          <w:spacing w:val="-7"/>
          <w:sz w:val="24"/>
          <w:u w:val="single"/>
        </w:rPr>
        <w:t xml:space="preserve"> </w:t>
      </w:r>
      <w:r w:rsidRPr="007A752A">
        <w:rPr>
          <w:b/>
          <w:sz w:val="24"/>
          <w:u w:val="single"/>
        </w:rPr>
        <w:t>:</w:t>
      </w:r>
      <w:proofErr w:type="gramEnd"/>
      <w:r w:rsidRPr="007A752A">
        <w:rPr>
          <w:b/>
          <w:spacing w:val="-7"/>
          <w:sz w:val="24"/>
        </w:rPr>
        <w:t xml:space="preserve"> </w:t>
      </w:r>
      <w:r w:rsidR="00F24F03" w:rsidRPr="007A752A">
        <w:rPr>
          <w:b/>
          <w:sz w:val="24"/>
        </w:rPr>
        <w:t>PURE COMMERCE</w:t>
      </w:r>
    </w:p>
    <w:p w:rsidR="00FA7FEE" w:rsidRDefault="003B2F60">
      <w:pPr>
        <w:spacing w:before="206" w:line="448" w:lineRule="auto"/>
        <w:ind w:left="220" w:right="3042"/>
        <w:rPr>
          <w:b/>
          <w:sz w:val="24"/>
        </w:rPr>
      </w:pPr>
      <w:r>
        <w:rPr>
          <w:b/>
          <w:sz w:val="24"/>
          <w:u w:val="thick"/>
        </w:rPr>
        <w:t>ACADEMIC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EXPERIENCE</w:t>
      </w:r>
    </w:p>
    <w:p w:rsidR="00FA7FEE" w:rsidRDefault="003B2F60">
      <w:pPr>
        <w:spacing w:before="2"/>
        <w:ind w:left="220"/>
        <w:rPr>
          <w:b/>
          <w:sz w:val="24"/>
        </w:rPr>
      </w:pPr>
      <w:r>
        <w:rPr>
          <w:b/>
          <w:sz w:val="24"/>
          <w:u w:val="thick"/>
        </w:rPr>
        <w:t>TEACHING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ACTIVITIES</w:t>
      </w:r>
    </w:p>
    <w:p w:rsidR="00FA7FEE" w:rsidRDefault="00FA7FEE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4140"/>
        <w:gridCol w:w="2880"/>
        <w:gridCol w:w="1662"/>
      </w:tblGrid>
      <w:tr w:rsidR="00FA7FEE">
        <w:trPr>
          <w:trHeight w:val="316"/>
        </w:trPr>
        <w:tc>
          <w:tcPr>
            <w:tcW w:w="559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</w:t>
            </w:r>
            <w:proofErr w:type="spellEnd"/>
          </w:p>
        </w:tc>
        <w:tc>
          <w:tcPr>
            <w:tcW w:w="4140" w:type="dxa"/>
          </w:tcPr>
          <w:p w:rsidR="00FA7FEE" w:rsidRDefault="003B2F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880" w:type="dxa"/>
          </w:tcPr>
          <w:p w:rsidR="00FA7FEE" w:rsidRDefault="003B2F6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62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FA7FEE">
        <w:trPr>
          <w:trHeight w:val="316"/>
        </w:trPr>
        <w:tc>
          <w:tcPr>
            <w:tcW w:w="559" w:type="dxa"/>
          </w:tcPr>
          <w:p w:rsidR="00FA7FEE" w:rsidRDefault="003B2F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:rsidR="00FA7FEE" w:rsidRDefault="003B2F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Commerce,</w:t>
            </w:r>
            <w:r>
              <w:rPr>
                <w:spacing w:val="-2"/>
                <w:sz w:val="24"/>
              </w:rPr>
              <w:t xml:space="preserve"> </w:t>
            </w:r>
            <w:r w:rsidR="00F0661E">
              <w:rPr>
                <w:sz w:val="24"/>
              </w:rPr>
              <w:t xml:space="preserve">PG Classes in </w:t>
            </w:r>
            <w:proofErr w:type="spellStart"/>
            <w:r w:rsidR="00F0661E">
              <w:rPr>
                <w:sz w:val="24"/>
              </w:rPr>
              <w:t>Shia</w:t>
            </w:r>
            <w:proofErr w:type="spellEnd"/>
            <w:r w:rsidR="00F0661E">
              <w:rPr>
                <w:sz w:val="24"/>
              </w:rPr>
              <w:t xml:space="preserve"> P.G. College</w:t>
            </w:r>
          </w:p>
        </w:tc>
        <w:tc>
          <w:tcPr>
            <w:tcW w:w="2880" w:type="dxa"/>
          </w:tcPr>
          <w:p w:rsidR="00FA7FEE" w:rsidRDefault="00F0661E" w:rsidP="00F0661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Since 2006</w:t>
            </w:r>
            <w:r w:rsidR="003B2F6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62" w:type="dxa"/>
          </w:tcPr>
          <w:p w:rsidR="00FA7FEE" w:rsidRDefault="00F066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Since 2006</w:t>
            </w:r>
          </w:p>
        </w:tc>
      </w:tr>
      <w:tr w:rsidR="00FA7FEE">
        <w:trPr>
          <w:trHeight w:val="318"/>
        </w:trPr>
        <w:tc>
          <w:tcPr>
            <w:tcW w:w="559" w:type="dxa"/>
          </w:tcPr>
          <w:p w:rsidR="00FA7FEE" w:rsidRDefault="003B2F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:rsidR="00FA7FEE" w:rsidRDefault="003D4B3F" w:rsidP="003D4B3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Commerce,</w:t>
            </w:r>
            <w:r>
              <w:rPr>
                <w:spacing w:val="-2"/>
                <w:sz w:val="24"/>
              </w:rPr>
              <w:t xml:space="preserve"> U</w:t>
            </w:r>
            <w:r>
              <w:rPr>
                <w:sz w:val="24"/>
              </w:rPr>
              <w:t xml:space="preserve">G Classes in </w:t>
            </w:r>
            <w:proofErr w:type="spellStart"/>
            <w:r>
              <w:rPr>
                <w:sz w:val="24"/>
              </w:rPr>
              <w:t>Shia</w:t>
            </w:r>
            <w:proofErr w:type="spellEnd"/>
            <w:r>
              <w:rPr>
                <w:sz w:val="24"/>
              </w:rPr>
              <w:t xml:space="preserve"> P.G. College</w:t>
            </w:r>
          </w:p>
        </w:tc>
        <w:tc>
          <w:tcPr>
            <w:tcW w:w="2880" w:type="dxa"/>
          </w:tcPr>
          <w:p w:rsidR="00FA7FEE" w:rsidRDefault="003D4B3F" w:rsidP="003D4B3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22/12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1989</w:t>
            </w:r>
          </w:p>
        </w:tc>
        <w:tc>
          <w:tcPr>
            <w:tcW w:w="1662" w:type="dxa"/>
          </w:tcPr>
          <w:p w:rsidR="00FA7FEE" w:rsidRDefault="003B2F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</w:tr>
    </w:tbl>
    <w:p w:rsidR="00FA7FEE" w:rsidRDefault="00FA7FEE">
      <w:pPr>
        <w:pStyle w:val="BodyText"/>
        <w:rPr>
          <w:b/>
          <w:sz w:val="26"/>
        </w:rPr>
      </w:pPr>
    </w:p>
    <w:p w:rsidR="00FA7FEE" w:rsidRDefault="003B2F60">
      <w:pPr>
        <w:spacing w:before="218"/>
        <w:ind w:left="220"/>
        <w:rPr>
          <w:b/>
          <w:sz w:val="24"/>
        </w:rPr>
      </w:pPr>
      <w:r>
        <w:rPr>
          <w:b/>
          <w:sz w:val="24"/>
          <w:u w:val="thick"/>
        </w:rPr>
        <w:t>PARTICIPATION</w:t>
      </w:r>
    </w:p>
    <w:p w:rsidR="00FA7FEE" w:rsidRDefault="00FA7FEE">
      <w:pPr>
        <w:pStyle w:val="BodyText"/>
        <w:spacing w:before="11"/>
        <w:rPr>
          <w:b/>
          <w:sz w:val="20"/>
        </w:rPr>
      </w:pPr>
    </w:p>
    <w:p w:rsidR="00FA7FEE" w:rsidRDefault="003B2F60">
      <w:pPr>
        <w:ind w:left="220"/>
        <w:rPr>
          <w:b/>
          <w:sz w:val="24"/>
        </w:rPr>
      </w:pPr>
      <w:r>
        <w:rPr>
          <w:b/>
          <w:sz w:val="24"/>
        </w:rPr>
        <w:t>Refresher/Orientation/Faculty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Programme</w:t>
      </w:r>
      <w:proofErr w:type="spellEnd"/>
    </w:p>
    <w:p w:rsidR="00FA7FEE" w:rsidRDefault="00FA7FEE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3869"/>
        <w:gridCol w:w="3152"/>
        <w:gridCol w:w="1663"/>
      </w:tblGrid>
      <w:tr w:rsidR="00FA7FEE">
        <w:trPr>
          <w:trHeight w:val="316"/>
        </w:trPr>
        <w:tc>
          <w:tcPr>
            <w:tcW w:w="559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</w:tc>
        <w:tc>
          <w:tcPr>
            <w:tcW w:w="3869" w:type="dxa"/>
          </w:tcPr>
          <w:p w:rsidR="00FA7FEE" w:rsidRDefault="003B2F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Refresher/</w:t>
            </w:r>
            <w:proofErr w:type="spellStart"/>
            <w:r>
              <w:rPr>
                <w:b/>
                <w:sz w:val="24"/>
              </w:rPr>
              <w:t>Orientnation</w:t>
            </w:r>
            <w:proofErr w:type="spellEnd"/>
            <w:r>
              <w:rPr>
                <w:b/>
                <w:sz w:val="24"/>
              </w:rPr>
              <w:t>/FDP</w:t>
            </w:r>
          </w:p>
        </w:tc>
        <w:tc>
          <w:tcPr>
            <w:tcW w:w="3152" w:type="dxa"/>
          </w:tcPr>
          <w:p w:rsidR="00FA7FEE" w:rsidRDefault="003B2F6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Organizing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</w:p>
        </w:tc>
        <w:tc>
          <w:tcPr>
            <w:tcW w:w="1663" w:type="dxa"/>
          </w:tcPr>
          <w:p w:rsidR="00FA7FEE" w:rsidRDefault="003B2F6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</w:tr>
      <w:tr w:rsidR="00FA7FEE" w:rsidTr="00340394">
        <w:trPr>
          <w:trHeight w:val="722"/>
        </w:trPr>
        <w:tc>
          <w:tcPr>
            <w:tcW w:w="559" w:type="dxa"/>
          </w:tcPr>
          <w:p w:rsidR="00FA7FEE" w:rsidRDefault="003B2F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69" w:type="dxa"/>
          </w:tcPr>
          <w:p w:rsidR="00FA7FEE" w:rsidRDefault="003B2F6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Orientation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3152" w:type="dxa"/>
          </w:tcPr>
          <w:p w:rsidR="00FA7FEE" w:rsidRDefault="00D35C14" w:rsidP="00D35C14">
            <w:pPr>
              <w:pStyle w:val="TableParagraph"/>
              <w:spacing w:line="27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Academic Staff College,</w:t>
            </w:r>
            <w:r w:rsidR="003B2F60">
              <w:rPr>
                <w:spacing w:val="1"/>
                <w:sz w:val="24"/>
              </w:rPr>
              <w:t xml:space="preserve"> </w:t>
            </w:r>
            <w:r w:rsidR="003B2F60">
              <w:rPr>
                <w:sz w:val="24"/>
              </w:rPr>
              <w:t>University</w:t>
            </w:r>
            <w:r w:rsidR="003B2F60">
              <w:rPr>
                <w:spacing w:val="-11"/>
                <w:sz w:val="24"/>
              </w:rPr>
              <w:t xml:space="preserve"> </w:t>
            </w:r>
            <w:r w:rsidR="003B2F60">
              <w:rPr>
                <w:sz w:val="24"/>
              </w:rPr>
              <w:t>of</w:t>
            </w:r>
            <w:r w:rsidR="003B2F60">
              <w:rPr>
                <w:spacing w:val="-4"/>
                <w:sz w:val="24"/>
              </w:rPr>
              <w:t xml:space="preserve"> </w:t>
            </w:r>
            <w:proofErr w:type="spellStart"/>
            <w:r w:rsidR="003B2F60">
              <w:rPr>
                <w:sz w:val="24"/>
              </w:rPr>
              <w:t>Lucknow</w:t>
            </w:r>
            <w:proofErr w:type="spellEnd"/>
            <w:r w:rsidR="003B2F60">
              <w:rPr>
                <w:sz w:val="24"/>
              </w:rPr>
              <w:t>,</w:t>
            </w:r>
            <w:r w:rsidR="003B2F60">
              <w:rPr>
                <w:spacing w:val="-5"/>
                <w:sz w:val="24"/>
              </w:rPr>
              <w:t xml:space="preserve"> </w:t>
            </w:r>
            <w:proofErr w:type="spellStart"/>
            <w:r w:rsidR="003B2F60">
              <w:rPr>
                <w:sz w:val="24"/>
              </w:rPr>
              <w:t>Lko</w:t>
            </w:r>
            <w:proofErr w:type="spellEnd"/>
          </w:p>
        </w:tc>
        <w:tc>
          <w:tcPr>
            <w:tcW w:w="1663" w:type="dxa"/>
          </w:tcPr>
          <w:p w:rsidR="00FA7FEE" w:rsidRDefault="00D35C1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04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1991</w:t>
            </w:r>
            <w:r w:rsidR="003B2F60">
              <w:rPr>
                <w:sz w:val="24"/>
              </w:rPr>
              <w:t xml:space="preserve"> to</w:t>
            </w:r>
          </w:p>
          <w:p w:rsidR="00FA7FEE" w:rsidRDefault="00D35C14" w:rsidP="00D35C14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05/1991</w:t>
            </w:r>
          </w:p>
        </w:tc>
      </w:tr>
      <w:tr w:rsidR="00FA7FEE" w:rsidTr="00340394">
        <w:trPr>
          <w:trHeight w:val="847"/>
        </w:trPr>
        <w:tc>
          <w:tcPr>
            <w:tcW w:w="559" w:type="dxa"/>
          </w:tcPr>
          <w:p w:rsidR="00FA7FEE" w:rsidRDefault="003B2F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69" w:type="dxa"/>
          </w:tcPr>
          <w:p w:rsidR="00FA7FEE" w:rsidRDefault="003B2F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Refresher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3152" w:type="dxa"/>
          </w:tcPr>
          <w:p w:rsidR="00FA7FEE" w:rsidRDefault="006753F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Academic Staff College,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Lucknow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Lko</w:t>
            </w:r>
            <w:proofErr w:type="spellEnd"/>
          </w:p>
        </w:tc>
        <w:tc>
          <w:tcPr>
            <w:tcW w:w="1663" w:type="dxa"/>
          </w:tcPr>
          <w:p w:rsidR="00FA7FEE" w:rsidRDefault="00D84C0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05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2001</w:t>
            </w:r>
            <w:r w:rsidR="003B2F60">
              <w:rPr>
                <w:sz w:val="24"/>
              </w:rPr>
              <w:t xml:space="preserve"> to</w:t>
            </w:r>
          </w:p>
          <w:p w:rsidR="00FA7FEE" w:rsidRDefault="00D84C09" w:rsidP="00D84C09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06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2001</w:t>
            </w:r>
          </w:p>
        </w:tc>
      </w:tr>
      <w:tr w:rsidR="00FA7FEE">
        <w:trPr>
          <w:trHeight w:val="635"/>
        </w:trPr>
        <w:tc>
          <w:tcPr>
            <w:tcW w:w="559" w:type="dxa"/>
          </w:tcPr>
          <w:p w:rsidR="00FA7FEE" w:rsidRDefault="003B2F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69" w:type="dxa"/>
          </w:tcPr>
          <w:p w:rsidR="00FA7FEE" w:rsidRDefault="004D2A3E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Refresher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3152" w:type="dxa"/>
          </w:tcPr>
          <w:p w:rsidR="00FA7FEE" w:rsidRDefault="004D2A3E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Academic Staff College,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B6FE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Lucknow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Lko</w:t>
            </w:r>
            <w:proofErr w:type="spellEnd"/>
          </w:p>
        </w:tc>
        <w:tc>
          <w:tcPr>
            <w:tcW w:w="1663" w:type="dxa"/>
          </w:tcPr>
          <w:p w:rsidR="00FA7FEE" w:rsidRDefault="004D2A3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04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05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2002</w:t>
            </w:r>
            <w:r w:rsidR="003B2F60">
              <w:rPr>
                <w:sz w:val="24"/>
              </w:rPr>
              <w:t xml:space="preserve"> to</w:t>
            </w:r>
          </w:p>
          <w:p w:rsidR="00FA7FEE" w:rsidRDefault="004D2A3E" w:rsidP="004D2A3E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  <w:r w:rsidR="003B2F60">
              <w:rPr>
                <w:sz w:val="24"/>
              </w:rPr>
              <w:t>/</w:t>
            </w:r>
            <w:r>
              <w:rPr>
                <w:sz w:val="24"/>
              </w:rPr>
              <w:t>05</w:t>
            </w:r>
            <w:r w:rsidR="003B2F60">
              <w:rPr>
                <w:sz w:val="24"/>
              </w:rPr>
              <w:t>/20</w:t>
            </w:r>
            <w:r>
              <w:rPr>
                <w:sz w:val="24"/>
              </w:rPr>
              <w:t>02</w:t>
            </w:r>
          </w:p>
        </w:tc>
      </w:tr>
    </w:tbl>
    <w:p w:rsidR="00FA7FEE" w:rsidRDefault="00FA7FEE">
      <w:pPr>
        <w:pStyle w:val="BodyText"/>
        <w:rPr>
          <w:b/>
          <w:sz w:val="20"/>
        </w:rPr>
      </w:pPr>
    </w:p>
    <w:p w:rsidR="00FA7FEE" w:rsidRDefault="00FA7FEE">
      <w:pPr>
        <w:pStyle w:val="BodyText"/>
        <w:spacing w:before="11"/>
        <w:rPr>
          <w:b/>
          <w:sz w:val="16"/>
        </w:rPr>
      </w:pPr>
    </w:p>
    <w:p w:rsidR="008A3029" w:rsidRDefault="008A3029">
      <w:pPr>
        <w:pStyle w:val="BodyText"/>
        <w:spacing w:before="11"/>
        <w:rPr>
          <w:b/>
          <w:sz w:val="16"/>
        </w:rPr>
      </w:pPr>
    </w:p>
    <w:p w:rsidR="008A3029" w:rsidRDefault="008A3029">
      <w:pPr>
        <w:pStyle w:val="BodyText"/>
        <w:spacing w:before="11"/>
        <w:rPr>
          <w:b/>
          <w:sz w:val="16"/>
        </w:rPr>
      </w:pPr>
    </w:p>
    <w:p w:rsidR="008A3029" w:rsidRDefault="008A3029">
      <w:pPr>
        <w:pStyle w:val="BodyText"/>
        <w:spacing w:before="11"/>
        <w:rPr>
          <w:b/>
          <w:sz w:val="16"/>
        </w:rPr>
      </w:pPr>
    </w:p>
    <w:p w:rsidR="008A3029" w:rsidRDefault="008A3029">
      <w:pPr>
        <w:pStyle w:val="BodyText"/>
        <w:spacing w:before="11"/>
        <w:rPr>
          <w:b/>
          <w:sz w:val="16"/>
        </w:rPr>
      </w:pPr>
    </w:p>
    <w:p w:rsidR="008A3029" w:rsidRDefault="008A3029">
      <w:pPr>
        <w:pStyle w:val="BodyText"/>
        <w:spacing w:before="11"/>
        <w:rPr>
          <w:b/>
          <w:sz w:val="16"/>
        </w:rPr>
      </w:pPr>
    </w:p>
    <w:p w:rsidR="00FA7FEE" w:rsidRDefault="003B2F60">
      <w:pPr>
        <w:spacing w:before="90" w:line="451" w:lineRule="auto"/>
        <w:ind w:left="220" w:right="7402"/>
        <w:rPr>
          <w:b/>
          <w:sz w:val="24"/>
        </w:rPr>
      </w:pPr>
      <w:r>
        <w:rPr>
          <w:b/>
          <w:sz w:val="24"/>
          <w:u w:val="thick"/>
        </w:rPr>
        <w:lastRenderedPageBreak/>
        <w:t>PUBLICATIONS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BOOKS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4140"/>
        <w:gridCol w:w="2880"/>
        <w:gridCol w:w="1662"/>
      </w:tblGrid>
      <w:tr w:rsidR="00FA7FEE">
        <w:trPr>
          <w:trHeight w:val="318"/>
        </w:trPr>
        <w:tc>
          <w:tcPr>
            <w:tcW w:w="559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</w:t>
            </w:r>
            <w:proofErr w:type="spellEnd"/>
          </w:p>
        </w:tc>
        <w:tc>
          <w:tcPr>
            <w:tcW w:w="4140" w:type="dxa"/>
          </w:tcPr>
          <w:p w:rsidR="00FA7FEE" w:rsidRDefault="003B2F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Book</w:t>
            </w:r>
          </w:p>
        </w:tc>
        <w:tc>
          <w:tcPr>
            <w:tcW w:w="2880" w:type="dxa"/>
          </w:tcPr>
          <w:p w:rsidR="00FA7FEE" w:rsidRDefault="003B2F6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Publisher</w:t>
            </w:r>
          </w:p>
        </w:tc>
        <w:tc>
          <w:tcPr>
            <w:tcW w:w="1662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FA7FEE">
        <w:trPr>
          <w:trHeight w:val="316"/>
        </w:trPr>
        <w:tc>
          <w:tcPr>
            <w:tcW w:w="559" w:type="dxa"/>
          </w:tcPr>
          <w:p w:rsidR="00FA7FEE" w:rsidRDefault="003B2F6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:rsidR="00FA7FEE" w:rsidRPr="00FD0B19" w:rsidRDefault="00FD0B19">
            <w:pPr>
              <w:pStyle w:val="TableParagraph"/>
              <w:spacing w:line="268" w:lineRule="exact"/>
              <w:ind w:left="105"/>
              <w:rPr>
                <w:rFonts w:ascii="Amar" w:hAnsi="Amar"/>
                <w:sz w:val="24"/>
              </w:rPr>
            </w:pPr>
            <w:proofErr w:type="spellStart"/>
            <w:r>
              <w:rPr>
                <w:rFonts w:ascii="Amar" w:hAnsi="Amar"/>
                <w:sz w:val="24"/>
              </w:rPr>
              <w:t>O;kolkf;d</w:t>
            </w:r>
            <w:proofErr w:type="spellEnd"/>
            <w:r>
              <w:rPr>
                <w:rFonts w:ascii="Amar" w:hAnsi="Amar"/>
                <w:sz w:val="24"/>
              </w:rPr>
              <w:t xml:space="preserve"> </w:t>
            </w:r>
            <w:proofErr w:type="spellStart"/>
            <w:r>
              <w:rPr>
                <w:rFonts w:ascii="Amar" w:hAnsi="Amar"/>
                <w:sz w:val="24"/>
              </w:rPr>
              <w:t>laxBu</w:t>
            </w:r>
            <w:proofErr w:type="spellEnd"/>
            <w:r>
              <w:rPr>
                <w:rFonts w:ascii="Amar" w:hAnsi="Amar"/>
                <w:sz w:val="24"/>
              </w:rPr>
              <w:t xml:space="preserve"> ,</w:t>
            </w:r>
            <w:proofErr w:type="spellStart"/>
            <w:r>
              <w:rPr>
                <w:rFonts w:ascii="Amar" w:hAnsi="Amar"/>
                <w:sz w:val="24"/>
              </w:rPr>
              <w:t>oa</w:t>
            </w:r>
            <w:proofErr w:type="spellEnd"/>
            <w:r>
              <w:rPr>
                <w:rFonts w:ascii="Amar" w:hAnsi="Amar"/>
                <w:sz w:val="24"/>
              </w:rPr>
              <w:t xml:space="preserve"> </w:t>
            </w:r>
            <w:proofErr w:type="spellStart"/>
            <w:r>
              <w:rPr>
                <w:rFonts w:ascii="Amar" w:hAnsi="Amar"/>
                <w:sz w:val="24"/>
              </w:rPr>
              <w:t>izcU</w:t>
            </w:r>
            <w:proofErr w:type="spellEnd"/>
            <w:r>
              <w:rPr>
                <w:rFonts w:ascii="Amar" w:hAnsi="Amar"/>
                <w:sz w:val="24"/>
              </w:rPr>
              <w:t>/k</w:t>
            </w:r>
          </w:p>
        </w:tc>
        <w:tc>
          <w:tcPr>
            <w:tcW w:w="2880" w:type="dxa"/>
          </w:tcPr>
          <w:p w:rsidR="00FA7FEE" w:rsidRDefault="00FD0B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Ambar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Prakashan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</w:tcPr>
          <w:p w:rsidR="00FA7FEE" w:rsidRDefault="00F929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</w:tr>
      <w:tr w:rsidR="00C12F38">
        <w:trPr>
          <w:trHeight w:val="316"/>
        </w:trPr>
        <w:tc>
          <w:tcPr>
            <w:tcW w:w="559" w:type="dxa"/>
          </w:tcPr>
          <w:p w:rsidR="00C12F38" w:rsidRDefault="00C12F38" w:rsidP="006068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:rsidR="00C12F38" w:rsidRPr="00FD0B19" w:rsidRDefault="00C12F38" w:rsidP="0060689E">
            <w:pPr>
              <w:pStyle w:val="TableParagraph"/>
              <w:spacing w:line="268" w:lineRule="exact"/>
              <w:ind w:left="105"/>
              <w:rPr>
                <w:rFonts w:ascii="Amar" w:hAnsi="Amar"/>
                <w:sz w:val="24"/>
              </w:rPr>
            </w:pPr>
            <w:r>
              <w:rPr>
                <w:sz w:val="24"/>
              </w:rPr>
              <w:t>Accounting Vocabulary</w:t>
            </w:r>
          </w:p>
        </w:tc>
        <w:tc>
          <w:tcPr>
            <w:tcW w:w="2880" w:type="dxa"/>
          </w:tcPr>
          <w:p w:rsidR="00C12F38" w:rsidRDefault="00C12F38" w:rsidP="0060689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Ambar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Prakashan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Kendra</w:t>
            </w:r>
          </w:p>
        </w:tc>
        <w:tc>
          <w:tcPr>
            <w:tcW w:w="1662" w:type="dxa"/>
          </w:tcPr>
          <w:p w:rsidR="00C12F38" w:rsidRDefault="00E747DC" w:rsidP="006068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</w:tr>
    </w:tbl>
    <w:p w:rsidR="00FA7FEE" w:rsidRDefault="00FA7FEE">
      <w:pPr>
        <w:pStyle w:val="BodyText"/>
        <w:rPr>
          <w:b/>
          <w:sz w:val="26"/>
        </w:rPr>
      </w:pPr>
    </w:p>
    <w:p w:rsidR="00FA7FEE" w:rsidRDefault="003B2F60">
      <w:pPr>
        <w:spacing w:before="218"/>
        <w:ind w:left="220"/>
        <w:rPr>
          <w:b/>
          <w:sz w:val="24"/>
        </w:rPr>
      </w:pPr>
      <w:r>
        <w:rPr>
          <w:b/>
          <w:sz w:val="24"/>
          <w:u w:val="thick"/>
        </w:rPr>
        <w:t>ADMINISTRATIVE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EXPERIENCE</w:t>
      </w:r>
    </w:p>
    <w:p w:rsidR="00FA7FEE" w:rsidRDefault="00FA7FEE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4140"/>
        <w:gridCol w:w="2880"/>
        <w:gridCol w:w="1662"/>
      </w:tblGrid>
      <w:tr w:rsidR="00FA7FEE">
        <w:trPr>
          <w:trHeight w:val="318"/>
        </w:trPr>
        <w:tc>
          <w:tcPr>
            <w:tcW w:w="559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</w:t>
            </w:r>
            <w:proofErr w:type="spellEnd"/>
          </w:p>
        </w:tc>
        <w:tc>
          <w:tcPr>
            <w:tcW w:w="4140" w:type="dxa"/>
          </w:tcPr>
          <w:p w:rsidR="00FA7FEE" w:rsidRDefault="003B2F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Particular</w:t>
            </w:r>
          </w:p>
        </w:tc>
        <w:tc>
          <w:tcPr>
            <w:tcW w:w="2880" w:type="dxa"/>
          </w:tcPr>
          <w:p w:rsidR="00FA7FEE" w:rsidRDefault="003B2F6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62" w:type="dxa"/>
          </w:tcPr>
          <w:p w:rsidR="00FA7FEE" w:rsidRDefault="003B2F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FA7FEE">
        <w:trPr>
          <w:trHeight w:val="316"/>
        </w:trPr>
        <w:tc>
          <w:tcPr>
            <w:tcW w:w="559" w:type="dxa"/>
          </w:tcPr>
          <w:p w:rsidR="00FA7FEE" w:rsidRDefault="003B2F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:rsidR="00FA7FEE" w:rsidRDefault="00D77BC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Assistant Examination Superintendent</w:t>
            </w:r>
          </w:p>
        </w:tc>
        <w:tc>
          <w:tcPr>
            <w:tcW w:w="2880" w:type="dxa"/>
          </w:tcPr>
          <w:p w:rsidR="00FA7FEE" w:rsidRDefault="00D77BC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662" w:type="dxa"/>
          </w:tcPr>
          <w:p w:rsidR="00FA7FEE" w:rsidRDefault="00D77B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Till Date</w:t>
            </w:r>
          </w:p>
        </w:tc>
      </w:tr>
    </w:tbl>
    <w:p w:rsidR="00FA7FEE" w:rsidRDefault="00FA7FEE">
      <w:pPr>
        <w:pStyle w:val="BodyText"/>
        <w:rPr>
          <w:b/>
          <w:sz w:val="26"/>
        </w:rPr>
      </w:pPr>
    </w:p>
    <w:p w:rsidR="00FA7FEE" w:rsidRDefault="003B2F60">
      <w:pPr>
        <w:spacing w:before="189"/>
        <w:ind w:left="220"/>
        <w:rPr>
          <w:b/>
          <w:sz w:val="24"/>
          <w:u w:val="thick"/>
        </w:rPr>
      </w:pPr>
      <w:r>
        <w:rPr>
          <w:b/>
          <w:sz w:val="24"/>
          <w:u w:val="thick"/>
        </w:rPr>
        <w:t>CONFERENCE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SEMINAR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WEBINARS</w:t>
      </w:r>
    </w:p>
    <w:p w:rsidR="00FA7FEE" w:rsidRDefault="00FA7FEE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0"/>
        <w:gridCol w:w="5219"/>
        <w:gridCol w:w="3075"/>
      </w:tblGrid>
      <w:tr w:rsidR="00911CDF" w:rsidTr="004A5DED">
        <w:trPr>
          <w:trHeight w:val="421"/>
        </w:trPr>
        <w:tc>
          <w:tcPr>
            <w:tcW w:w="930" w:type="dxa"/>
          </w:tcPr>
          <w:p w:rsidR="00911CDF" w:rsidRDefault="001D6B7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S. No.</w:t>
            </w:r>
          </w:p>
        </w:tc>
        <w:tc>
          <w:tcPr>
            <w:tcW w:w="5219" w:type="dxa"/>
          </w:tcPr>
          <w:p w:rsidR="00911CDF" w:rsidRDefault="00911CDF" w:rsidP="00911CDF">
            <w:pPr>
              <w:pStyle w:val="TableParagraph"/>
              <w:spacing w:line="275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  <w:tc>
          <w:tcPr>
            <w:tcW w:w="3075" w:type="dxa"/>
          </w:tcPr>
          <w:p w:rsidR="00911CDF" w:rsidRDefault="00911CDF" w:rsidP="00911CDF">
            <w:pPr>
              <w:pStyle w:val="TableParagraph"/>
              <w:spacing w:before="41" w:line="240" w:lineRule="auto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911CDF" w:rsidTr="00245929">
        <w:trPr>
          <w:trHeight w:val="934"/>
        </w:trPr>
        <w:tc>
          <w:tcPr>
            <w:tcW w:w="930" w:type="dxa"/>
          </w:tcPr>
          <w:p w:rsidR="00911CDF" w:rsidRDefault="0091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1D6B74">
              <w:rPr>
                <w:sz w:val="24"/>
              </w:rPr>
              <w:t>-</w:t>
            </w:r>
          </w:p>
        </w:tc>
        <w:tc>
          <w:tcPr>
            <w:tcW w:w="5219" w:type="dxa"/>
          </w:tcPr>
          <w:p w:rsidR="00911CDF" w:rsidRDefault="00911CDF" w:rsidP="000326E5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Recent Advances In Socio- Economic Development of India : Issues And Challenges</w:t>
            </w:r>
            <w:r w:rsidR="004402ED">
              <w:rPr>
                <w:sz w:val="24"/>
              </w:rPr>
              <w:t xml:space="preserve"> by </w:t>
            </w:r>
            <w:proofErr w:type="spellStart"/>
            <w:r w:rsidR="004402ED">
              <w:rPr>
                <w:sz w:val="24"/>
              </w:rPr>
              <w:t>Shri</w:t>
            </w:r>
            <w:proofErr w:type="spellEnd"/>
            <w:r w:rsidR="004402ED">
              <w:rPr>
                <w:sz w:val="24"/>
              </w:rPr>
              <w:t xml:space="preserve"> Jai </w:t>
            </w:r>
            <w:proofErr w:type="spellStart"/>
            <w:r w:rsidR="004402ED">
              <w:rPr>
                <w:sz w:val="24"/>
              </w:rPr>
              <w:t>Narain</w:t>
            </w:r>
            <w:proofErr w:type="spellEnd"/>
            <w:r w:rsidR="004402ED">
              <w:rPr>
                <w:sz w:val="24"/>
              </w:rPr>
              <w:t xml:space="preserve"> PG College, </w:t>
            </w:r>
            <w:proofErr w:type="spellStart"/>
            <w:r w:rsidR="004402ED">
              <w:rPr>
                <w:sz w:val="24"/>
              </w:rPr>
              <w:t>Luckno</w:t>
            </w:r>
            <w:r w:rsidR="00A76E64">
              <w:rPr>
                <w:sz w:val="24"/>
              </w:rPr>
              <w:t>w</w:t>
            </w:r>
            <w:proofErr w:type="spellEnd"/>
          </w:p>
          <w:p w:rsidR="00C174FA" w:rsidRDefault="00C174FA" w:rsidP="00C174FA">
            <w:pPr>
              <w:pStyle w:val="TableParagraph"/>
              <w:spacing w:line="276" w:lineRule="auto"/>
              <w:ind w:left="0" w:right="300"/>
              <w:rPr>
                <w:sz w:val="24"/>
              </w:rPr>
            </w:pPr>
          </w:p>
        </w:tc>
        <w:tc>
          <w:tcPr>
            <w:tcW w:w="3075" w:type="dxa"/>
          </w:tcPr>
          <w:p w:rsidR="00A76E64" w:rsidRDefault="00A76E64" w:rsidP="00A76E64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 xml:space="preserve">24 February, 2018 to </w:t>
            </w:r>
          </w:p>
          <w:p w:rsidR="00911CDF" w:rsidRDefault="00A76E64" w:rsidP="00A76E64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25 February, 2018</w:t>
            </w:r>
          </w:p>
        </w:tc>
      </w:tr>
      <w:tr w:rsidR="00911CDF" w:rsidTr="004A5DED">
        <w:trPr>
          <w:trHeight w:val="628"/>
        </w:trPr>
        <w:tc>
          <w:tcPr>
            <w:tcW w:w="930" w:type="dxa"/>
          </w:tcPr>
          <w:p w:rsidR="00911CDF" w:rsidRDefault="00C174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5219" w:type="dxa"/>
          </w:tcPr>
          <w:p w:rsidR="00C174FA" w:rsidRDefault="00C174FA" w:rsidP="00C174FA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 xml:space="preserve">Vision New India Strategies and Prospects by </w:t>
            </w:r>
            <w:proofErr w:type="spellStart"/>
            <w:r>
              <w:rPr>
                <w:sz w:val="24"/>
              </w:rPr>
              <w:t>Shri</w:t>
            </w:r>
            <w:proofErr w:type="spellEnd"/>
            <w:r>
              <w:rPr>
                <w:sz w:val="24"/>
              </w:rPr>
              <w:t xml:space="preserve"> Jai </w:t>
            </w:r>
            <w:proofErr w:type="spellStart"/>
            <w:r>
              <w:rPr>
                <w:sz w:val="24"/>
              </w:rPr>
              <w:t>Narain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Misra</w:t>
            </w:r>
            <w:proofErr w:type="spellEnd"/>
            <w:r>
              <w:rPr>
                <w:sz w:val="24"/>
              </w:rPr>
              <w:t xml:space="preserve"> P.G. College, </w:t>
            </w:r>
            <w:proofErr w:type="spellStart"/>
            <w:r>
              <w:rPr>
                <w:sz w:val="24"/>
              </w:rPr>
              <w:t>Lucknow</w:t>
            </w:r>
            <w:proofErr w:type="spellEnd"/>
          </w:p>
          <w:p w:rsidR="00911CDF" w:rsidRDefault="00911CDF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</w:p>
        </w:tc>
        <w:tc>
          <w:tcPr>
            <w:tcW w:w="3075" w:type="dxa"/>
          </w:tcPr>
          <w:p w:rsidR="00911CDF" w:rsidRDefault="00C174FA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 xml:space="preserve">16 October, 2019 to </w:t>
            </w:r>
          </w:p>
          <w:p w:rsidR="00C174FA" w:rsidRDefault="00C174FA" w:rsidP="00C174FA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17 October, 2019</w:t>
            </w:r>
          </w:p>
        </w:tc>
      </w:tr>
      <w:tr w:rsidR="00AD790D" w:rsidTr="004A5DED">
        <w:trPr>
          <w:trHeight w:val="940"/>
        </w:trPr>
        <w:tc>
          <w:tcPr>
            <w:tcW w:w="930" w:type="dxa"/>
          </w:tcPr>
          <w:p w:rsidR="00AD790D" w:rsidRDefault="00AD79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</w:t>
            </w:r>
          </w:p>
        </w:tc>
        <w:tc>
          <w:tcPr>
            <w:tcW w:w="5219" w:type="dxa"/>
          </w:tcPr>
          <w:p w:rsidR="00AD790D" w:rsidRDefault="00AD790D" w:rsidP="00AD790D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Need For</w:t>
            </w:r>
            <w:r w:rsidR="00A309EC">
              <w:rPr>
                <w:sz w:val="24"/>
              </w:rPr>
              <w:t xml:space="preserve"> Forward Looking Development St</w:t>
            </w:r>
            <w:r>
              <w:rPr>
                <w:sz w:val="24"/>
              </w:rPr>
              <w:t>r</w:t>
            </w:r>
            <w:r w:rsidR="00A309EC">
              <w:rPr>
                <w:sz w:val="24"/>
              </w:rPr>
              <w:t>a</w:t>
            </w:r>
            <w:r>
              <w:rPr>
                <w:sz w:val="24"/>
              </w:rPr>
              <w:t xml:space="preserve">tegies For India by BSNV PG College, </w:t>
            </w:r>
            <w:proofErr w:type="spellStart"/>
            <w:r>
              <w:rPr>
                <w:sz w:val="24"/>
              </w:rPr>
              <w:t>Lucknow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75" w:type="dxa"/>
          </w:tcPr>
          <w:p w:rsidR="00AD790D" w:rsidRDefault="00AD790D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05 November, 2019 to</w:t>
            </w:r>
          </w:p>
          <w:p w:rsidR="00AD790D" w:rsidRDefault="00AD790D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06 November, 2019</w:t>
            </w:r>
          </w:p>
        </w:tc>
      </w:tr>
      <w:tr w:rsidR="00A309EC" w:rsidTr="004A5DED">
        <w:trPr>
          <w:trHeight w:val="1110"/>
        </w:trPr>
        <w:tc>
          <w:tcPr>
            <w:tcW w:w="930" w:type="dxa"/>
          </w:tcPr>
          <w:p w:rsidR="00A309EC" w:rsidRDefault="00A3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</w:t>
            </w:r>
          </w:p>
        </w:tc>
        <w:tc>
          <w:tcPr>
            <w:tcW w:w="5219" w:type="dxa"/>
          </w:tcPr>
          <w:p w:rsidR="00A309EC" w:rsidRDefault="00A309EC" w:rsidP="00AD790D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 xml:space="preserve">Alternative Dispute Resolution as a way to move forward in Resolving Disputes by ICFAI University, </w:t>
            </w:r>
            <w:proofErr w:type="spellStart"/>
            <w:r>
              <w:rPr>
                <w:sz w:val="24"/>
              </w:rPr>
              <w:t>Dehradun</w:t>
            </w:r>
            <w:proofErr w:type="spellEnd"/>
            <w:r>
              <w:rPr>
                <w:sz w:val="24"/>
              </w:rPr>
              <w:t xml:space="preserve"> ICFAI Law School.</w:t>
            </w:r>
          </w:p>
        </w:tc>
        <w:tc>
          <w:tcPr>
            <w:tcW w:w="3075" w:type="dxa"/>
          </w:tcPr>
          <w:p w:rsidR="00A309EC" w:rsidRDefault="006707E6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27 May, 2020</w:t>
            </w:r>
          </w:p>
        </w:tc>
      </w:tr>
      <w:tr w:rsidR="00D2211B" w:rsidTr="004A5DED">
        <w:trPr>
          <w:trHeight w:val="1125"/>
        </w:trPr>
        <w:tc>
          <w:tcPr>
            <w:tcW w:w="930" w:type="dxa"/>
          </w:tcPr>
          <w:p w:rsidR="00D2211B" w:rsidRDefault="00D221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</w:p>
        </w:tc>
        <w:tc>
          <w:tcPr>
            <w:tcW w:w="5219" w:type="dxa"/>
          </w:tcPr>
          <w:p w:rsidR="00D2211B" w:rsidRDefault="00D2211B" w:rsidP="000200DC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Media  as</w:t>
            </w:r>
            <w:proofErr w:type="gramEnd"/>
            <w:r>
              <w:rPr>
                <w:sz w:val="24"/>
              </w:rPr>
              <w:t xml:space="preserve"> a fourth p</w:t>
            </w:r>
            <w:r w:rsidR="000200DC">
              <w:rPr>
                <w:sz w:val="24"/>
              </w:rPr>
              <w:t>i</w:t>
            </w:r>
            <w:r>
              <w:rPr>
                <w:sz w:val="24"/>
              </w:rPr>
              <w:t xml:space="preserve">llar of Indian Democracy : A Socio Legal Perspective by </w:t>
            </w:r>
            <w:proofErr w:type="spellStart"/>
            <w:r>
              <w:rPr>
                <w:sz w:val="24"/>
              </w:rPr>
              <w:t>Shia</w:t>
            </w:r>
            <w:proofErr w:type="spellEnd"/>
            <w:r>
              <w:rPr>
                <w:sz w:val="24"/>
              </w:rPr>
              <w:t xml:space="preserve"> College of Law, </w:t>
            </w:r>
            <w:proofErr w:type="spellStart"/>
            <w:r>
              <w:rPr>
                <w:sz w:val="24"/>
              </w:rPr>
              <w:t>Lucknow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75" w:type="dxa"/>
          </w:tcPr>
          <w:p w:rsidR="00D2211B" w:rsidRDefault="00D2211B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30 May, 2020</w:t>
            </w:r>
          </w:p>
        </w:tc>
      </w:tr>
      <w:tr w:rsidR="00D2211B" w:rsidTr="004A5DED">
        <w:trPr>
          <w:trHeight w:val="844"/>
        </w:trPr>
        <w:tc>
          <w:tcPr>
            <w:tcW w:w="930" w:type="dxa"/>
          </w:tcPr>
          <w:p w:rsidR="00D2211B" w:rsidRDefault="00D221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</w:t>
            </w:r>
          </w:p>
        </w:tc>
        <w:tc>
          <w:tcPr>
            <w:tcW w:w="5219" w:type="dxa"/>
          </w:tcPr>
          <w:p w:rsidR="00D2211B" w:rsidRDefault="0083072D" w:rsidP="00AD790D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 xml:space="preserve">Human, Health and Herbs-3H by </w:t>
            </w:r>
            <w:proofErr w:type="spellStart"/>
            <w:r>
              <w:rPr>
                <w:sz w:val="24"/>
              </w:rPr>
              <w:t>Mahila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Vidyalaya</w:t>
            </w:r>
            <w:proofErr w:type="spellEnd"/>
            <w:r>
              <w:rPr>
                <w:sz w:val="24"/>
              </w:rPr>
              <w:t xml:space="preserve"> Degree College, </w:t>
            </w:r>
            <w:proofErr w:type="spellStart"/>
            <w:r>
              <w:rPr>
                <w:sz w:val="24"/>
              </w:rPr>
              <w:t>Lucknow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75" w:type="dxa"/>
          </w:tcPr>
          <w:p w:rsidR="00D2211B" w:rsidRDefault="0083072D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30 May, 2020</w:t>
            </w:r>
          </w:p>
        </w:tc>
      </w:tr>
      <w:tr w:rsidR="007052F6" w:rsidTr="004A5DED">
        <w:trPr>
          <w:trHeight w:val="970"/>
        </w:trPr>
        <w:tc>
          <w:tcPr>
            <w:tcW w:w="930" w:type="dxa"/>
          </w:tcPr>
          <w:p w:rsidR="007052F6" w:rsidRDefault="00705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</w:t>
            </w:r>
          </w:p>
        </w:tc>
        <w:tc>
          <w:tcPr>
            <w:tcW w:w="5219" w:type="dxa"/>
          </w:tcPr>
          <w:p w:rsidR="007052F6" w:rsidRDefault="007052F6" w:rsidP="00AD790D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 xml:space="preserve">The Impact of Artificial Intelligence on Learning, Teaching and Education by </w:t>
            </w:r>
            <w:proofErr w:type="spellStart"/>
            <w:r>
              <w:rPr>
                <w:sz w:val="24"/>
              </w:rPr>
              <w:t>Aryavart</w:t>
            </w:r>
            <w:proofErr w:type="spellEnd"/>
            <w:r>
              <w:rPr>
                <w:sz w:val="24"/>
              </w:rPr>
              <w:t xml:space="preserve"> Institute of Higher Education, Rae Bareli Road, </w:t>
            </w:r>
            <w:proofErr w:type="spellStart"/>
            <w:r>
              <w:rPr>
                <w:sz w:val="24"/>
              </w:rPr>
              <w:t>Lucknow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75" w:type="dxa"/>
          </w:tcPr>
          <w:p w:rsidR="007052F6" w:rsidRDefault="007052F6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07 June, 2020</w:t>
            </w:r>
          </w:p>
        </w:tc>
      </w:tr>
      <w:tr w:rsidR="00FE61FE" w:rsidTr="004A5DED">
        <w:trPr>
          <w:trHeight w:val="1414"/>
        </w:trPr>
        <w:tc>
          <w:tcPr>
            <w:tcW w:w="930" w:type="dxa"/>
          </w:tcPr>
          <w:p w:rsidR="00FE61FE" w:rsidRDefault="00705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FE61FE">
              <w:rPr>
                <w:sz w:val="24"/>
              </w:rPr>
              <w:t>-</w:t>
            </w:r>
          </w:p>
        </w:tc>
        <w:tc>
          <w:tcPr>
            <w:tcW w:w="5219" w:type="dxa"/>
          </w:tcPr>
          <w:p w:rsidR="00FE61FE" w:rsidRDefault="00F0291A" w:rsidP="00AD790D">
            <w:pPr>
              <w:pStyle w:val="TableParagraph"/>
              <w:spacing w:line="276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 xml:space="preserve">Reframing Thoughts and Making Yourself </w:t>
            </w:r>
            <w:proofErr w:type="gramStart"/>
            <w:r>
              <w:rPr>
                <w:sz w:val="24"/>
              </w:rPr>
              <w:t>Happier :</w:t>
            </w:r>
            <w:proofErr w:type="gramEnd"/>
            <w:r>
              <w:rPr>
                <w:sz w:val="24"/>
              </w:rPr>
              <w:t xml:space="preserve"> Strategies  to Build Productive Career During and after Pandemic by </w:t>
            </w:r>
            <w:r w:rsidR="00994D0D">
              <w:rPr>
                <w:sz w:val="24"/>
              </w:rPr>
              <w:t xml:space="preserve">B.S.N.V. P.G. College, </w:t>
            </w:r>
            <w:proofErr w:type="spellStart"/>
            <w:r w:rsidR="00994D0D">
              <w:rPr>
                <w:sz w:val="24"/>
              </w:rPr>
              <w:t>Lucknow</w:t>
            </w:r>
            <w:proofErr w:type="spellEnd"/>
            <w:r w:rsidR="00994D0D">
              <w:rPr>
                <w:sz w:val="24"/>
              </w:rPr>
              <w:t xml:space="preserve">. </w:t>
            </w:r>
          </w:p>
        </w:tc>
        <w:tc>
          <w:tcPr>
            <w:tcW w:w="3075" w:type="dxa"/>
          </w:tcPr>
          <w:p w:rsidR="00FE61FE" w:rsidRDefault="00994D0D">
            <w:pPr>
              <w:pStyle w:val="TableParagraph"/>
              <w:spacing w:line="278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14 June, 2020</w:t>
            </w:r>
          </w:p>
        </w:tc>
      </w:tr>
    </w:tbl>
    <w:p w:rsidR="00A775CD" w:rsidRDefault="00A775CD" w:rsidP="00A775CD">
      <w:pPr>
        <w:spacing w:before="218"/>
        <w:ind w:left="220"/>
        <w:rPr>
          <w:b/>
          <w:sz w:val="24"/>
        </w:rPr>
      </w:pPr>
      <w:r>
        <w:rPr>
          <w:b/>
          <w:sz w:val="24"/>
          <w:u w:val="thick"/>
        </w:rPr>
        <w:t>PUBLISHED WORK</w:t>
      </w:r>
    </w:p>
    <w:p w:rsidR="0001181D" w:rsidRDefault="0001181D">
      <w:pPr>
        <w:rPr>
          <w:sz w:val="24"/>
        </w:rPr>
      </w:pPr>
    </w:p>
    <w:p w:rsidR="00A775CD" w:rsidRDefault="00677F46">
      <w:pPr>
        <w:rPr>
          <w:sz w:val="24"/>
        </w:rPr>
        <w:sectPr w:rsidR="00A775CD">
          <w:pgSz w:w="11910" w:h="16840"/>
          <w:pgMar w:top="1420" w:right="1220" w:bottom="280" w:left="1220" w:header="720" w:footer="720" w:gutter="0"/>
          <w:cols w:space="720"/>
        </w:sectPr>
      </w:pPr>
      <w:r>
        <w:rPr>
          <w:sz w:val="24"/>
        </w:rPr>
        <w:t xml:space="preserve">No. </w:t>
      </w:r>
      <w:proofErr w:type="gramStart"/>
      <w:r>
        <w:rPr>
          <w:sz w:val="24"/>
        </w:rPr>
        <w:t>of  Papers</w:t>
      </w:r>
      <w:proofErr w:type="gramEnd"/>
      <w:r>
        <w:rPr>
          <w:sz w:val="24"/>
        </w:rPr>
        <w:t xml:space="preserve"> Published in different Magazines and Journals are Eleven.</w:t>
      </w:r>
    </w:p>
    <w:p w:rsidR="003B2F60" w:rsidRDefault="003B2F60" w:rsidP="005B4644"/>
    <w:sectPr w:rsidR="003B2F60" w:rsidSect="00FA7FEE">
      <w:pgSz w:w="11910" w:h="16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m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11E6"/>
    <w:multiLevelType w:val="hybridMultilevel"/>
    <w:tmpl w:val="5D88A742"/>
    <w:lvl w:ilvl="0" w:tplc="4C1C360E">
      <w:start w:val="1"/>
      <w:numFmt w:val="decimal"/>
      <w:lvlText w:val="%1."/>
      <w:lvlJc w:val="left"/>
      <w:pPr>
        <w:ind w:left="360" w:hanging="360"/>
      </w:pPr>
      <w:rPr>
        <w:rFonts w:eastAsia="Book Antiqua" w:hAnsi="Book Antiqua" w:cs="Book Antiqua" w:hint="default"/>
        <w:b/>
        <w:bCs w:val="0"/>
        <w:sz w:val="21"/>
      </w:rPr>
    </w:lvl>
    <w:lvl w:ilvl="1" w:tplc="40090019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7FEE"/>
    <w:rsid w:val="0001181D"/>
    <w:rsid w:val="000200DC"/>
    <w:rsid w:val="000326E5"/>
    <w:rsid w:val="001D6B74"/>
    <w:rsid w:val="00241318"/>
    <w:rsid w:val="00245929"/>
    <w:rsid w:val="0026557F"/>
    <w:rsid w:val="00340394"/>
    <w:rsid w:val="003B0A89"/>
    <w:rsid w:val="003B2F60"/>
    <w:rsid w:val="003D4B3F"/>
    <w:rsid w:val="004402ED"/>
    <w:rsid w:val="004A5DED"/>
    <w:rsid w:val="004D2A3E"/>
    <w:rsid w:val="00534F11"/>
    <w:rsid w:val="005B4644"/>
    <w:rsid w:val="005E352B"/>
    <w:rsid w:val="006707E6"/>
    <w:rsid w:val="006753F7"/>
    <w:rsid w:val="00677F46"/>
    <w:rsid w:val="007052F6"/>
    <w:rsid w:val="007A752A"/>
    <w:rsid w:val="007B6FE7"/>
    <w:rsid w:val="0083072D"/>
    <w:rsid w:val="008A3029"/>
    <w:rsid w:val="00911CDF"/>
    <w:rsid w:val="00994D0D"/>
    <w:rsid w:val="00A309EC"/>
    <w:rsid w:val="00A76E64"/>
    <w:rsid w:val="00A775CD"/>
    <w:rsid w:val="00AD790D"/>
    <w:rsid w:val="00C12F38"/>
    <w:rsid w:val="00C174FA"/>
    <w:rsid w:val="00C762B6"/>
    <w:rsid w:val="00C815C3"/>
    <w:rsid w:val="00D2211B"/>
    <w:rsid w:val="00D241B6"/>
    <w:rsid w:val="00D26F2B"/>
    <w:rsid w:val="00D35C14"/>
    <w:rsid w:val="00D77BCD"/>
    <w:rsid w:val="00D84C09"/>
    <w:rsid w:val="00D96EC7"/>
    <w:rsid w:val="00DF2277"/>
    <w:rsid w:val="00E62C5C"/>
    <w:rsid w:val="00E747DC"/>
    <w:rsid w:val="00F0291A"/>
    <w:rsid w:val="00F0661E"/>
    <w:rsid w:val="00F24F03"/>
    <w:rsid w:val="00F92927"/>
    <w:rsid w:val="00FA7FEE"/>
    <w:rsid w:val="00FB552E"/>
    <w:rsid w:val="00FD0B19"/>
    <w:rsid w:val="00FE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7F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7FEE"/>
    <w:rPr>
      <w:sz w:val="24"/>
      <w:szCs w:val="24"/>
    </w:rPr>
  </w:style>
  <w:style w:type="paragraph" w:styleId="Title">
    <w:name w:val="Title"/>
    <w:basedOn w:val="Normal"/>
    <w:uiPriority w:val="1"/>
    <w:qFormat/>
    <w:rsid w:val="00FA7FEE"/>
    <w:pPr>
      <w:spacing w:before="60"/>
      <w:ind w:left="3039" w:right="30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A7FEE"/>
  </w:style>
  <w:style w:type="paragraph" w:customStyle="1" w:styleId="TableParagraph">
    <w:name w:val="Table Paragraph"/>
    <w:basedOn w:val="Normal"/>
    <w:uiPriority w:val="1"/>
    <w:qFormat/>
    <w:rsid w:val="00FA7FEE"/>
    <w:pPr>
      <w:spacing w:line="270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ambar</cp:lastModifiedBy>
  <cp:revision>57</cp:revision>
  <cp:lastPrinted>2022-03-02T10:53:00Z</cp:lastPrinted>
  <dcterms:created xsi:type="dcterms:W3CDTF">2022-03-02T10:01:00Z</dcterms:created>
  <dcterms:modified xsi:type="dcterms:W3CDTF">2022-03-02T11:02:00Z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2022-03-02T00:00:00Z</vt:filetime>
  </property>
</Properties>
</file>